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984" w:rsidRDefault="00E24715" w:rsidP="006851BA">
      <w:pPr>
        <w:pStyle w:val="ConsPlusTitle"/>
        <w:spacing w:after="480" w:line="240" w:lineRule="exact"/>
        <w:ind w:right="5103"/>
        <w:rPr>
          <w:b w:val="0"/>
          <w:noProof/>
        </w:rPr>
      </w:pPr>
      <w:bookmarkStart w:id="0" w:name="_GoBack"/>
      <w:r w:rsidRPr="00053CF4">
        <w:rPr>
          <w:rFonts w:ascii="Times New Roman" w:hAnsi="Times New Roman" w:cs="Times New Roman"/>
          <w:noProof/>
          <w:sz w:val="28"/>
          <w:szCs w:val="28"/>
        </w:rPr>
        <w:drawing>
          <wp:anchor distT="0" distB="0" distL="114300" distR="114300" simplePos="0" relativeHeight="251654144" behindDoc="0" locked="0" layoutInCell="1" allowOverlap="1" wp14:anchorId="1D135745" wp14:editId="0A07C637">
            <wp:simplePos x="0" y="0"/>
            <wp:positionH relativeFrom="page">
              <wp:posOffset>904875</wp:posOffset>
            </wp:positionH>
            <wp:positionV relativeFrom="page">
              <wp:posOffset>628650</wp:posOffset>
            </wp:positionV>
            <wp:extent cx="5673090" cy="2922905"/>
            <wp:effectExtent l="0" t="0" r="381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3090"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2BB3" w:rsidRPr="00053CF4">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0B40ABB" wp14:editId="060C76FD">
                <wp:simplePos x="0" y="0"/>
                <wp:positionH relativeFrom="page">
                  <wp:posOffset>5306060</wp:posOffset>
                </wp:positionH>
                <wp:positionV relativeFrom="page">
                  <wp:posOffset>2800350</wp:posOffset>
                </wp:positionV>
                <wp:extent cx="1267460" cy="27432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835" w:rsidRPr="00536A81" w:rsidRDefault="00713796" w:rsidP="00536A81">
                            <w:pPr>
                              <w:jc w:val="center"/>
                            </w:pPr>
                            <w:r>
                              <w:t>508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40ABB" id="_x0000_t202" coordsize="21600,21600" o:spt="202" path="m,l,21600r21600,l21600,xe">
                <v:stroke joinstyle="miter"/>
                <v:path gradientshapeok="t" o:connecttype="rect"/>
              </v:shapetype>
              <v:shape id="Text Box 12" o:spid="_x0000_s1026" type="#_x0000_t202" style="position:absolute;margin-left:417.8pt;margin-top:220.5pt;width:99.8pt;height:21.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lBrwIAAKo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YARJy206IEOGq3FgPzAlKfvVAJe9x346QH2oc2WquruRPFdIS42NeF7upJS9DUlJaTnm5vus6sj&#10;jjIgu/6TKCEOOWhhgYZKtqZ2UA0E6NCmx3NrTC6FCRlE8zCCowLOgnl4HdjeuSSZbndS6Q9UtMgY&#10;KZbQeotOjndKm2xIMrmYYFzkrGls+xv+YgMcxx2IDVfNmcnCdvMp9uLtYrsInTCItk7oZZmzyjeh&#10;E+X+fJZdZ5tN5v8ycf0wqVlZUm7CTMrywz/r3EnjoybO2lKiYaWBMykpud9tGomOBJSd28/WHE4u&#10;bu7LNGwRgMsrSn4QeusgdvJoMXfCPJw58dxbOJ4fr+PIC+Mwy19SumOc/jsl1Kc4ngWzUUyXpF9x&#10;8+z3lhtJWqZhdjSsTfHi7EQSI8EtL21rNWHNaD8rhUn/Ugpo99RoK1ij0VGtetgNgGJUvBPlI0hX&#10;ClAWiBAGHhi1kD8x6mF4pFj9OBBJMWo+cpC/mTSTISdjNxmEF3A1xRqj0dzocSIdOsn2NSCPD4yL&#10;FTyRiln1XrI4PSwYCJbEaXiZifP833pdRuzyNwAAAP//AwBQSwMEFAAGAAgAAAAhAOYDIqfhAAAA&#10;DAEAAA8AAABkcnMvZG93bnJldi54bWxMj8FOwzAMhu9IvENkJG4sXddVXdd0mhCckBBdOXBMm6yN&#10;1jilybby9ngnONr+9Pv7i91sB3bRkzcOBSwXETCNrVMGOwGf9etTBswHiUoODrWAH+1hV97fFTJX&#10;7oqVvhxCxygEfS4F9CGMOee+7bWVfuFGjXQ7usnKQOPUcTXJK4XbgcdRlHIrDdKHXo76udft6XC2&#10;AvZfWL2Y7/fmozpWpq43Eb6lJyEeH+b9FljQc/iD4aZP6lCSU+POqDwbBGSrdUqogCRZUqkbEa3W&#10;MbCGVlkSAy8L/r9E+QsAAP//AwBQSwECLQAUAAYACAAAACEAtoM4kv4AAADhAQAAEwAAAAAAAAAA&#10;AAAAAAAAAAAAW0NvbnRlbnRfVHlwZXNdLnhtbFBLAQItABQABgAIAAAAIQA4/SH/1gAAAJQBAAAL&#10;AAAAAAAAAAAAAAAAAC8BAABfcmVscy8ucmVsc1BLAQItABQABgAIAAAAIQBEBClBrwIAAKoFAAAO&#10;AAAAAAAAAAAAAAAAAC4CAABkcnMvZTJvRG9jLnhtbFBLAQItABQABgAIAAAAIQDmAyKn4QAAAAwB&#10;AAAPAAAAAAAAAAAAAAAAAAkFAABkcnMvZG93bnJldi54bWxQSwUGAAAAAAQABADzAAAAFwYAAAAA&#10;" filled="f" stroked="f">
                <v:textbox inset="0,0,0,0">
                  <w:txbxContent>
                    <w:p w:rsidR="00352835" w:rsidRPr="00536A81" w:rsidRDefault="00713796" w:rsidP="00536A81">
                      <w:pPr>
                        <w:jc w:val="center"/>
                      </w:pPr>
                      <w:r>
                        <w:t>508</w:t>
                      </w:r>
                    </w:p>
                  </w:txbxContent>
                </v:textbox>
                <w10:wrap anchorx="page" anchory="page"/>
              </v:shape>
            </w:pict>
          </mc:Fallback>
        </mc:AlternateContent>
      </w:r>
      <w:r w:rsidR="00F62BB3" w:rsidRPr="00053CF4">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273D6D3A" wp14:editId="7A940F13">
                <wp:simplePos x="0" y="0"/>
                <wp:positionH relativeFrom="page">
                  <wp:posOffset>1584325</wp:posOffset>
                </wp:positionH>
                <wp:positionV relativeFrom="page">
                  <wp:posOffset>2800350</wp:posOffset>
                </wp:positionV>
                <wp:extent cx="1278255" cy="27432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835" w:rsidRPr="00C06726" w:rsidRDefault="006851BA" w:rsidP="00C06726">
                            <w:pPr>
                              <w:jc w:val="center"/>
                            </w:pPr>
                            <w:r>
                              <w:t>28.05.2026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D6D3A" id="Text Box 11" o:spid="_x0000_s1027" type="#_x0000_t202" style="position:absolute;margin-left:124.75pt;margin-top:220.5pt;width:100.65pt;height:2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0cwsAIAALE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Dvm/L0nUrA674DPz3AvnE1VFV3J4qvCnGxqQnf07WUoq8pKSE9e9O9uDri&#10;KAOy6z+IEuKQgxYWaKhkawChGgjQoU2P59aYXAoTMlhEwWyGUQFnwSK8DmzvXJJMtzup9DsqWmSM&#10;FEtovUUnxzulgQe4Ti4mGBc5axrb/oY/2wDHcQdiw1VzZrKw3fwRe/E22kahEwbzrRN6Weas803o&#10;zHN/Mcuus80m83+auH6Y1KwsKTdhJmX54Z917qTxURNnbSnRsNLAmZSU3O82jURHAsrO7We6Bclf&#10;uLnP07DHwOUFJT8IvdsgdvJ5tHDCPJw58cKLHM+Pb+O5F8Zhlj+ndMc4/XdKqE9xPAtmo5h+y82z&#10;32tuJGmZhtnRsDbF0dmJJEaCW17a1mrCmtG+KIVJ/6kUULGp0VawRqOjWvWwG05PA8CMmHeifAQF&#10;SwECA5nC3AOjFvI7Rj3MkBSrbwciKUbNew6vwAycyZCTsZsMwgu4mmKN0Whu9DiYDp1k+xqQx3fG&#10;xRpeSsWsiJ+yAAZmAXPBcjnNMDN4LtfW62nSrn4BAAD//wMAUEsDBBQABgAIAAAAIQCocY4n4AAA&#10;AAsBAAAPAAAAZHJzL2Rvd25yZXYueG1sTI/BTsMwDIbvSLxDZCRuLFmVTVtpOk0ITkiIrhw4pk3W&#10;Rmuc0mRbeXvMCW62/On39xe72Q/sYqfoAipYLgQwi20wDjsFH/XLwwZYTBqNHgJaBd82wq68vSl0&#10;bsIVK3s5pI5RCMZcK+hTGnPOY9tbr+MijBbpdgyT14nWqeNm0lcK9wPPhFhzrx3Sh16P9qm37elw&#10;9gr2n1g9u6+35r06Vq6utwJf1yel7u/m/SOwZOf0B8OvPqlDSU5NOKOJbFCQye2KUAVSLqkUEXIl&#10;qExDw0ZmwMuC/+9Q/gAAAP//AwBQSwECLQAUAAYACAAAACEAtoM4kv4AAADhAQAAEwAAAAAAAAAA&#10;AAAAAAAAAAAAW0NvbnRlbnRfVHlwZXNdLnhtbFBLAQItABQABgAIAAAAIQA4/SH/1gAAAJQBAAAL&#10;AAAAAAAAAAAAAAAAAC8BAABfcmVscy8ucmVsc1BLAQItABQABgAIAAAAIQCm60cwsAIAALEFAAAO&#10;AAAAAAAAAAAAAAAAAC4CAABkcnMvZTJvRG9jLnhtbFBLAQItABQABgAIAAAAIQCocY4n4AAAAAsB&#10;AAAPAAAAAAAAAAAAAAAAAAoFAABkcnMvZG93bnJldi54bWxQSwUGAAAAAAQABADzAAAAFwYAAAAA&#10;" filled="f" stroked="f">
                <v:textbox inset="0,0,0,0">
                  <w:txbxContent>
                    <w:p w:rsidR="00352835" w:rsidRPr="00C06726" w:rsidRDefault="006851BA" w:rsidP="00C06726">
                      <w:pPr>
                        <w:jc w:val="center"/>
                      </w:pPr>
                      <w:r>
                        <w:t>28.05.2026</w:t>
                      </w:r>
                    </w:p>
                  </w:txbxContent>
                </v:textbox>
                <w10:wrap anchorx="page" anchory="page"/>
              </v:shape>
            </w:pict>
          </mc:Fallback>
        </mc:AlternateContent>
      </w:r>
      <w:r w:rsidR="00713796" w:rsidRPr="00713796">
        <w:rPr>
          <w:rFonts w:ascii="Times New Roman" w:hAnsi="Times New Roman" w:cs="Times New Roman"/>
          <w:noProof/>
          <w:sz w:val="28"/>
          <w:szCs w:val="28"/>
        </w:rPr>
        <w:t>Об итогах рассмотрения результатов публичных слушаний по теме «Обсуждение проекта решения Думы Пермского муниципального округа Пермского края «Об утверждении отчета об исполнении бюджета Пермского муниципального округа Пермского края за 2025 год</w:t>
      </w:r>
      <w:r w:rsidR="009732AA">
        <w:rPr>
          <w:rFonts w:ascii="Times New Roman" w:hAnsi="Times New Roman" w:cs="Times New Roman"/>
          <w:noProof/>
          <w:sz w:val="28"/>
          <w:szCs w:val="28"/>
        </w:rPr>
        <w:t>»</w:t>
      </w:r>
    </w:p>
    <w:bookmarkEnd w:id="0"/>
    <w:p w:rsidR="00C72DF7" w:rsidRDefault="00C72DF7" w:rsidP="00C72DF7">
      <w:pPr>
        <w:spacing w:line="360" w:lineRule="exact"/>
        <w:ind w:firstLine="709"/>
        <w:jc w:val="both"/>
      </w:pPr>
      <w:r>
        <w:t>В соответствии с частью 11 статьи 47 Федерального закона от 20 марта 2025 г. № 33-ФЗ «Об общих принципах организации местного самоуправления в единой системе публичной власти», пунктом 1 части 2 статьи 25 Устава Пермского муниципального округа Пермского края, пунктом 6.5 раздела VI, пунктом 9.4 раздела IX Положения об организации и проведении публичных слушаний в Пермском муниципальном округе Пермского края, утвержденного решением Думы Пермского муниципального округа Пермского края от 22 сентября 2022 г. № 10, рассмотрев материалы публичных слушаний по теме «Обсуждение проекта решения Думы Пермского муниципального округа Пермского края «Об утверждении отчета об исполнении бюджета Пермского муниципального округа Пермского края за 2025 год»,</w:t>
      </w:r>
    </w:p>
    <w:p w:rsidR="00C72DF7" w:rsidRDefault="00C72DF7" w:rsidP="00C72DF7">
      <w:pPr>
        <w:spacing w:line="360" w:lineRule="exact"/>
        <w:ind w:firstLine="709"/>
        <w:jc w:val="both"/>
      </w:pPr>
      <w:r>
        <w:t>Дума Пермского муниципального округа Пермского края РЕШАЕТ:</w:t>
      </w:r>
    </w:p>
    <w:p w:rsidR="00C72DF7" w:rsidRDefault="00C72DF7" w:rsidP="00C72DF7">
      <w:pPr>
        <w:spacing w:line="360" w:lineRule="exact"/>
        <w:ind w:firstLine="709"/>
        <w:jc w:val="both"/>
      </w:pPr>
      <w:r>
        <w:t>1. Считать работу организационного комитета по подготовке и организации проведения публичных слушаний по проекту решения Думы Пермского муниципального округа Пермского края «Об утверждении отчета об исполнении бюджета Пермского муниципального округа за 2025 год» удовлетворительной, проведение публичных слушаний по теме «Обсуждение проекта решения Думы Пермского муниципального округа Пермского края «Об утверждении отчета об исполнении бюджета Пермского муниципального округа Пермского края за 2025 год» исполненным.</w:t>
      </w:r>
    </w:p>
    <w:p w:rsidR="00C72DF7" w:rsidRDefault="00C72DF7" w:rsidP="00C72DF7">
      <w:pPr>
        <w:spacing w:line="360" w:lineRule="exact"/>
        <w:ind w:firstLine="709"/>
        <w:jc w:val="both"/>
      </w:pPr>
      <w:r>
        <w:lastRenderedPageBreak/>
        <w:t>2. Опубликовать настоящее решение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(www.permokrug.ru).</w:t>
      </w:r>
    </w:p>
    <w:p w:rsidR="00C72DF7" w:rsidRDefault="00C72DF7" w:rsidP="00C72DF7">
      <w:pPr>
        <w:spacing w:line="360" w:lineRule="exact"/>
        <w:ind w:firstLine="709"/>
        <w:jc w:val="both"/>
      </w:pPr>
      <w:r>
        <w:t>3. Настоящее решение вступает в силу со дня его подписания.</w:t>
      </w:r>
    </w:p>
    <w:p w:rsidR="009732AA" w:rsidRPr="0034284B" w:rsidRDefault="00C72DF7" w:rsidP="00C72DF7">
      <w:pPr>
        <w:spacing w:line="360" w:lineRule="exact"/>
        <w:ind w:firstLine="709"/>
        <w:jc w:val="both"/>
      </w:pPr>
      <w:r>
        <w:t>4. Контроль исполнения настоящего решения возложить на комитет Думы Пермского муниципального округа Пермского края по экономическому развитию, бюджету и налогам.</w:t>
      </w:r>
    </w:p>
    <w:p w:rsidR="009732AA" w:rsidRDefault="009732AA" w:rsidP="009732AA">
      <w:pPr>
        <w:spacing w:line="360" w:lineRule="exact"/>
        <w:rPr>
          <w:szCs w:val="28"/>
          <w:lang w:eastAsia="x-none"/>
        </w:rPr>
      </w:pPr>
    </w:p>
    <w:p w:rsidR="009732AA" w:rsidRPr="00DF39C0" w:rsidRDefault="009732AA" w:rsidP="009732AA">
      <w:pPr>
        <w:rPr>
          <w:szCs w:val="28"/>
          <w:lang w:eastAsia="x-none"/>
        </w:rPr>
      </w:pPr>
    </w:p>
    <w:p w:rsidR="009732AA" w:rsidRPr="0034284B" w:rsidRDefault="009732AA" w:rsidP="009732AA">
      <w:pPr>
        <w:spacing w:line="240" w:lineRule="exact"/>
        <w:rPr>
          <w:szCs w:val="28"/>
        </w:rPr>
      </w:pPr>
      <w:r w:rsidRPr="0034284B">
        <w:rPr>
          <w:szCs w:val="28"/>
        </w:rPr>
        <w:t>Председатель Думы</w:t>
      </w:r>
    </w:p>
    <w:p w:rsidR="009732AA" w:rsidRPr="0034284B" w:rsidRDefault="009732AA" w:rsidP="009732AA">
      <w:pPr>
        <w:spacing w:line="240" w:lineRule="exact"/>
        <w:rPr>
          <w:szCs w:val="28"/>
        </w:rPr>
      </w:pPr>
      <w:r w:rsidRPr="0034284B">
        <w:rPr>
          <w:szCs w:val="28"/>
        </w:rPr>
        <w:t xml:space="preserve">Пермского муниципального округа                        </w:t>
      </w:r>
      <w:r w:rsidR="00C72DF7">
        <w:rPr>
          <w:szCs w:val="28"/>
        </w:rPr>
        <w:t xml:space="preserve"> </w:t>
      </w:r>
      <w:r w:rsidRPr="0034284B">
        <w:rPr>
          <w:szCs w:val="28"/>
        </w:rPr>
        <w:t xml:space="preserve">                         Д.В. Гордиенко</w:t>
      </w:r>
    </w:p>
    <w:p w:rsidR="009732AA" w:rsidRDefault="009732AA" w:rsidP="009732AA">
      <w:pPr>
        <w:spacing w:line="240" w:lineRule="exact"/>
        <w:rPr>
          <w:szCs w:val="28"/>
        </w:rPr>
      </w:pPr>
    </w:p>
    <w:p w:rsidR="009732AA" w:rsidRPr="0034284B" w:rsidRDefault="009732AA" w:rsidP="009732AA">
      <w:pPr>
        <w:spacing w:line="240" w:lineRule="exact"/>
        <w:rPr>
          <w:szCs w:val="28"/>
        </w:rPr>
      </w:pPr>
      <w:r>
        <w:rPr>
          <w:szCs w:val="28"/>
        </w:rPr>
        <w:t>Г</w:t>
      </w:r>
      <w:r w:rsidRPr="0034284B">
        <w:rPr>
          <w:szCs w:val="28"/>
        </w:rPr>
        <w:t>лав</w:t>
      </w:r>
      <w:r>
        <w:rPr>
          <w:szCs w:val="28"/>
        </w:rPr>
        <w:t>а</w:t>
      </w:r>
      <w:r w:rsidRPr="0034284B">
        <w:rPr>
          <w:szCs w:val="28"/>
        </w:rPr>
        <w:t xml:space="preserve"> муниципального округа -</w:t>
      </w:r>
    </w:p>
    <w:p w:rsidR="009732AA" w:rsidRPr="0034284B" w:rsidRDefault="009732AA" w:rsidP="009732AA">
      <w:pPr>
        <w:spacing w:line="240" w:lineRule="exact"/>
        <w:rPr>
          <w:szCs w:val="28"/>
        </w:rPr>
      </w:pPr>
      <w:r w:rsidRPr="0034284B">
        <w:rPr>
          <w:szCs w:val="28"/>
        </w:rPr>
        <w:t>глав</w:t>
      </w:r>
      <w:r>
        <w:rPr>
          <w:szCs w:val="28"/>
        </w:rPr>
        <w:t>а</w:t>
      </w:r>
      <w:r w:rsidRPr="0034284B">
        <w:rPr>
          <w:szCs w:val="28"/>
        </w:rPr>
        <w:t xml:space="preserve"> администрации Пермского</w:t>
      </w:r>
    </w:p>
    <w:p w:rsidR="008558DE" w:rsidRPr="00717755" w:rsidRDefault="009732AA" w:rsidP="0070603F">
      <w:pPr>
        <w:spacing w:line="240" w:lineRule="exact"/>
        <w:rPr>
          <w:noProof/>
        </w:rPr>
      </w:pPr>
      <w:r w:rsidRPr="0034284B">
        <w:rPr>
          <w:szCs w:val="28"/>
        </w:rPr>
        <w:t>муниципального округа</w:t>
      </w:r>
      <w:r>
        <w:rPr>
          <w:szCs w:val="28"/>
        </w:rPr>
        <w:t xml:space="preserve">                                                                   О.Н. Андрианова</w:t>
      </w:r>
    </w:p>
    <w:sectPr w:rsidR="008558DE" w:rsidRPr="00717755" w:rsidSect="006851BA">
      <w:footerReference w:type="default" r:id="rId9"/>
      <w:pgSz w:w="11906" w:h="16838" w:code="9"/>
      <w:pgMar w:top="1134" w:right="851" w:bottom="1134" w:left="1418" w:header="720" w:footer="53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3D3" w:rsidRDefault="00CF03D3" w:rsidP="00DA5614">
      <w:r>
        <w:separator/>
      </w:r>
    </w:p>
  </w:endnote>
  <w:endnote w:type="continuationSeparator" w:id="0">
    <w:p w:rsidR="00CF03D3" w:rsidRDefault="00CF03D3" w:rsidP="00DA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835" w:rsidRPr="00C72DF7" w:rsidRDefault="00352835" w:rsidP="0023189A">
    <w:pPr>
      <w:pStyle w:val="ae"/>
      <w:jc w:val="right"/>
      <w:rPr>
        <w:szCs w:val="28"/>
      </w:rPr>
    </w:pPr>
    <w:r w:rsidRPr="00C72DF7">
      <w:rPr>
        <w:szCs w:val="28"/>
      </w:rPr>
      <w:fldChar w:fldCharType="begin"/>
    </w:r>
    <w:r w:rsidRPr="00C72DF7">
      <w:rPr>
        <w:szCs w:val="28"/>
      </w:rPr>
      <w:instrText>PAGE   \* MERGEFORMAT</w:instrText>
    </w:r>
    <w:r w:rsidRPr="00C72DF7">
      <w:rPr>
        <w:szCs w:val="28"/>
      </w:rPr>
      <w:fldChar w:fldCharType="separate"/>
    </w:r>
    <w:r w:rsidR="0070603F">
      <w:rPr>
        <w:noProof/>
        <w:szCs w:val="28"/>
      </w:rPr>
      <w:t>2</w:t>
    </w:r>
    <w:r w:rsidRPr="00C72DF7">
      <w:rPr>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3D3" w:rsidRDefault="00CF03D3" w:rsidP="00DA5614">
      <w:r>
        <w:separator/>
      </w:r>
    </w:p>
  </w:footnote>
  <w:footnote w:type="continuationSeparator" w:id="0">
    <w:p w:rsidR="00CF03D3" w:rsidRDefault="00CF03D3" w:rsidP="00DA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9E"/>
    <w:multiLevelType w:val="multilevel"/>
    <w:tmpl w:val="3DDC7238"/>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1" w15:restartNumberingAfterBreak="0">
    <w:nsid w:val="0D6813FA"/>
    <w:multiLevelType w:val="multilevel"/>
    <w:tmpl w:val="4CB426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13E27A49"/>
    <w:multiLevelType w:val="multilevel"/>
    <w:tmpl w:val="22B24FEA"/>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7676E23"/>
    <w:multiLevelType w:val="hybridMultilevel"/>
    <w:tmpl w:val="D2188074"/>
    <w:lvl w:ilvl="0" w:tplc="30906A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CA51B11"/>
    <w:multiLevelType w:val="multilevel"/>
    <w:tmpl w:val="61743392"/>
    <w:lvl w:ilvl="0">
      <w:start w:val="1"/>
      <w:numFmt w:val="decimal"/>
      <w:lvlText w:val="%1."/>
      <w:lvlJc w:val="left"/>
      <w:pPr>
        <w:ind w:left="1234" w:hanging="5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1EA852F8"/>
    <w:multiLevelType w:val="hybridMultilevel"/>
    <w:tmpl w:val="7B000A36"/>
    <w:lvl w:ilvl="0" w:tplc="DE56213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7DA21DB"/>
    <w:multiLevelType w:val="hybridMultilevel"/>
    <w:tmpl w:val="13DC3154"/>
    <w:lvl w:ilvl="0" w:tplc="D032CA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5640C18"/>
    <w:multiLevelType w:val="hybridMultilevel"/>
    <w:tmpl w:val="186E86FC"/>
    <w:lvl w:ilvl="0" w:tplc="3C7269AA">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1AA4C6F"/>
    <w:multiLevelType w:val="multilevel"/>
    <w:tmpl w:val="F4760F42"/>
    <w:lvl w:ilvl="0">
      <w:start w:val="1"/>
      <w:numFmt w:val="decimal"/>
      <w:lvlText w:val="%1."/>
      <w:lvlJc w:val="left"/>
      <w:pPr>
        <w:ind w:left="600" w:hanging="600"/>
      </w:pPr>
      <w:rPr>
        <w:rFonts w:hint="default"/>
      </w:rPr>
    </w:lvl>
    <w:lvl w:ilvl="1">
      <w:start w:val="1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F74543B"/>
    <w:multiLevelType w:val="hybridMultilevel"/>
    <w:tmpl w:val="1CA09CF4"/>
    <w:lvl w:ilvl="0" w:tplc="F872B52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B09183D"/>
    <w:multiLevelType w:val="multilevel"/>
    <w:tmpl w:val="15EA0DA6"/>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1936707"/>
    <w:multiLevelType w:val="hybridMultilevel"/>
    <w:tmpl w:val="D7BE0F5E"/>
    <w:lvl w:ilvl="0" w:tplc="DC24E6B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39F63F1"/>
    <w:multiLevelType w:val="multilevel"/>
    <w:tmpl w:val="9CB08168"/>
    <w:lvl w:ilvl="0">
      <w:start w:val="1"/>
      <w:numFmt w:val="decimal"/>
      <w:lvlText w:val="%1."/>
      <w:lvlJc w:val="left"/>
      <w:pPr>
        <w:ind w:left="600" w:hanging="600"/>
      </w:pPr>
      <w:rPr>
        <w:rFonts w:hint="default"/>
      </w:rPr>
    </w:lvl>
    <w:lvl w:ilvl="1">
      <w:start w:val="1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77F124AF"/>
    <w:multiLevelType w:val="multilevel"/>
    <w:tmpl w:val="0BAACEEA"/>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9"/>
  </w:num>
  <w:num w:numId="2">
    <w:abstractNumId w:val="6"/>
  </w:num>
  <w:num w:numId="3">
    <w:abstractNumId w:val="11"/>
  </w:num>
  <w:num w:numId="4">
    <w:abstractNumId w:val="7"/>
  </w:num>
  <w:num w:numId="5">
    <w:abstractNumId w:val="0"/>
  </w:num>
  <w:num w:numId="6">
    <w:abstractNumId w:val="1"/>
  </w:num>
  <w:num w:numId="7">
    <w:abstractNumId w:val="5"/>
  </w:num>
  <w:num w:numId="8">
    <w:abstractNumId w:val="13"/>
  </w:num>
  <w:num w:numId="9">
    <w:abstractNumId w:val="8"/>
  </w:num>
  <w:num w:numId="10">
    <w:abstractNumId w:val="12"/>
  </w:num>
  <w:num w:numId="11">
    <w:abstractNumId w:val="4"/>
  </w:num>
  <w:num w:numId="12">
    <w:abstractNumId w:val="10"/>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127"/>
    <w:rsid w:val="00005050"/>
    <w:rsid w:val="000121AB"/>
    <w:rsid w:val="00020A41"/>
    <w:rsid w:val="00040109"/>
    <w:rsid w:val="00053764"/>
    <w:rsid w:val="00053CF4"/>
    <w:rsid w:val="00062005"/>
    <w:rsid w:val="00084B8D"/>
    <w:rsid w:val="000943DA"/>
    <w:rsid w:val="000944A0"/>
    <w:rsid w:val="000A1581"/>
    <w:rsid w:val="000A4843"/>
    <w:rsid w:val="000B1CE0"/>
    <w:rsid w:val="000B29B7"/>
    <w:rsid w:val="000B2C0B"/>
    <w:rsid w:val="000C0EE7"/>
    <w:rsid w:val="000D4036"/>
    <w:rsid w:val="000D5B40"/>
    <w:rsid w:val="000E3AD7"/>
    <w:rsid w:val="000E48CE"/>
    <w:rsid w:val="000F1507"/>
    <w:rsid w:val="000F2004"/>
    <w:rsid w:val="000F4DAF"/>
    <w:rsid w:val="00104B9B"/>
    <w:rsid w:val="0011145B"/>
    <w:rsid w:val="001145DF"/>
    <w:rsid w:val="00124BE0"/>
    <w:rsid w:val="0012652F"/>
    <w:rsid w:val="00126A74"/>
    <w:rsid w:val="001323B7"/>
    <w:rsid w:val="0013694F"/>
    <w:rsid w:val="00137F72"/>
    <w:rsid w:val="001422A5"/>
    <w:rsid w:val="001434AC"/>
    <w:rsid w:val="001442E1"/>
    <w:rsid w:val="00145279"/>
    <w:rsid w:val="00150444"/>
    <w:rsid w:val="00150663"/>
    <w:rsid w:val="00155DFD"/>
    <w:rsid w:val="0016393A"/>
    <w:rsid w:val="0016410B"/>
    <w:rsid w:val="00170CB3"/>
    <w:rsid w:val="00172E79"/>
    <w:rsid w:val="001842B8"/>
    <w:rsid w:val="00186748"/>
    <w:rsid w:val="00187FC1"/>
    <w:rsid w:val="00192D7D"/>
    <w:rsid w:val="0019583F"/>
    <w:rsid w:val="001A2984"/>
    <w:rsid w:val="001A3649"/>
    <w:rsid w:val="001A6D25"/>
    <w:rsid w:val="001C4535"/>
    <w:rsid w:val="001C7F8E"/>
    <w:rsid w:val="001D45FF"/>
    <w:rsid w:val="001D5DEA"/>
    <w:rsid w:val="001F22EB"/>
    <w:rsid w:val="001F3413"/>
    <w:rsid w:val="001F7D2E"/>
    <w:rsid w:val="00205DFF"/>
    <w:rsid w:val="0022156F"/>
    <w:rsid w:val="002217F9"/>
    <w:rsid w:val="00223F7B"/>
    <w:rsid w:val="0023189A"/>
    <w:rsid w:val="00236D0A"/>
    <w:rsid w:val="002409D0"/>
    <w:rsid w:val="0024127C"/>
    <w:rsid w:val="00241EF9"/>
    <w:rsid w:val="00243E99"/>
    <w:rsid w:val="002514A8"/>
    <w:rsid w:val="0025508E"/>
    <w:rsid w:val="00256138"/>
    <w:rsid w:val="0026564B"/>
    <w:rsid w:val="002674B5"/>
    <w:rsid w:val="00295B8B"/>
    <w:rsid w:val="00295BF3"/>
    <w:rsid w:val="002A60D6"/>
    <w:rsid w:val="002A721E"/>
    <w:rsid w:val="002B1A2D"/>
    <w:rsid w:val="002B5544"/>
    <w:rsid w:val="002C1A0E"/>
    <w:rsid w:val="002C5595"/>
    <w:rsid w:val="002D35BC"/>
    <w:rsid w:val="003023F0"/>
    <w:rsid w:val="00303D8F"/>
    <w:rsid w:val="003043D0"/>
    <w:rsid w:val="003131FA"/>
    <w:rsid w:val="003266FA"/>
    <w:rsid w:val="00327466"/>
    <w:rsid w:val="00332E76"/>
    <w:rsid w:val="00343EB1"/>
    <w:rsid w:val="003511AE"/>
    <w:rsid w:val="00352835"/>
    <w:rsid w:val="00355BA2"/>
    <w:rsid w:val="00360E09"/>
    <w:rsid w:val="00363F18"/>
    <w:rsid w:val="0036480D"/>
    <w:rsid w:val="00366605"/>
    <w:rsid w:val="00367904"/>
    <w:rsid w:val="003755CE"/>
    <w:rsid w:val="00380DE1"/>
    <w:rsid w:val="00381F08"/>
    <w:rsid w:val="003822F8"/>
    <w:rsid w:val="0038327D"/>
    <w:rsid w:val="0038719B"/>
    <w:rsid w:val="00395D18"/>
    <w:rsid w:val="00396C6D"/>
    <w:rsid w:val="003977EC"/>
    <w:rsid w:val="003A12E1"/>
    <w:rsid w:val="003A1662"/>
    <w:rsid w:val="003A28DB"/>
    <w:rsid w:val="003A3916"/>
    <w:rsid w:val="003A45B6"/>
    <w:rsid w:val="003B633E"/>
    <w:rsid w:val="003C5E4B"/>
    <w:rsid w:val="003D20E1"/>
    <w:rsid w:val="003D528E"/>
    <w:rsid w:val="003F10E8"/>
    <w:rsid w:val="003F4495"/>
    <w:rsid w:val="003F44B2"/>
    <w:rsid w:val="00406607"/>
    <w:rsid w:val="00417BA7"/>
    <w:rsid w:val="00420604"/>
    <w:rsid w:val="004206FE"/>
    <w:rsid w:val="00421CC6"/>
    <w:rsid w:val="00427371"/>
    <w:rsid w:val="0043288F"/>
    <w:rsid w:val="0043321D"/>
    <w:rsid w:val="0043515D"/>
    <w:rsid w:val="004379A0"/>
    <w:rsid w:val="00445E73"/>
    <w:rsid w:val="00456665"/>
    <w:rsid w:val="00456A14"/>
    <w:rsid w:val="00460127"/>
    <w:rsid w:val="004637BA"/>
    <w:rsid w:val="00470AFA"/>
    <w:rsid w:val="0048757B"/>
    <w:rsid w:val="0049130A"/>
    <w:rsid w:val="00494227"/>
    <w:rsid w:val="004974BF"/>
    <w:rsid w:val="004A42F0"/>
    <w:rsid w:val="004B0B3E"/>
    <w:rsid w:val="004B6B07"/>
    <w:rsid w:val="004D2AA2"/>
    <w:rsid w:val="004F3A21"/>
    <w:rsid w:val="00505838"/>
    <w:rsid w:val="005116F5"/>
    <w:rsid w:val="005116F7"/>
    <w:rsid w:val="00512E4C"/>
    <w:rsid w:val="0051671D"/>
    <w:rsid w:val="00523E8B"/>
    <w:rsid w:val="00525883"/>
    <w:rsid w:val="00534233"/>
    <w:rsid w:val="00536A81"/>
    <w:rsid w:val="005404B1"/>
    <w:rsid w:val="00546542"/>
    <w:rsid w:val="00547879"/>
    <w:rsid w:val="005525C6"/>
    <w:rsid w:val="00552D1B"/>
    <w:rsid w:val="005556DE"/>
    <w:rsid w:val="00562B16"/>
    <w:rsid w:val="005650DE"/>
    <w:rsid w:val="00573AC7"/>
    <w:rsid w:val="00574AAB"/>
    <w:rsid w:val="00583B22"/>
    <w:rsid w:val="00584563"/>
    <w:rsid w:val="00584C2B"/>
    <w:rsid w:val="005A1177"/>
    <w:rsid w:val="005A1BCF"/>
    <w:rsid w:val="005A5842"/>
    <w:rsid w:val="005B5402"/>
    <w:rsid w:val="005C27F9"/>
    <w:rsid w:val="005C2DA0"/>
    <w:rsid w:val="005C428F"/>
    <w:rsid w:val="005C7089"/>
    <w:rsid w:val="005E6154"/>
    <w:rsid w:val="005F0138"/>
    <w:rsid w:val="005F2C65"/>
    <w:rsid w:val="005F4FC1"/>
    <w:rsid w:val="00604533"/>
    <w:rsid w:val="00612527"/>
    <w:rsid w:val="00624AD1"/>
    <w:rsid w:val="0063488E"/>
    <w:rsid w:val="00646C78"/>
    <w:rsid w:val="006561B7"/>
    <w:rsid w:val="00664759"/>
    <w:rsid w:val="0067033D"/>
    <w:rsid w:val="0067087D"/>
    <w:rsid w:val="00672867"/>
    <w:rsid w:val="00672982"/>
    <w:rsid w:val="00677C64"/>
    <w:rsid w:val="006851BA"/>
    <w:rsid w:val="00687730"/>
    <w:rsid w:val="00693116"/>
    <w:rsid w:val="00695E85"/>
    <w:rsid w:val="006A5695"/>
    <w:rsid w:val="006A5B20"/>
    <w:rsid w:val="006B03C5"/>
    <w:rsid w:val="006C39F7"/>
    <w:rsid w:val="006D164A"/>
    <w:rsid w:val="006D5596"/>
    <w:rsid w:val="006E0682"/>
    <w:rsid w:val="006E0B08"/>
    <w:rsid w:val="006F406E"/>
    <w:rsid w:val="006F5C15"/>
    <w:rsid w:val="007002DC"/>
    <w:rsid w:val="0070042E"/>
    <w:rsid w:val="0070603F"/>
    <w:rsid w:val="00706813"/>
    <w:rsid w:val="0071162B"/>
    <w:rsid w:val="00713796"/>
    <w:rsid w:val="00717127"/>
    <w:rsid w:val="00717755"/>
    <w:rsid w:val="00720362"/>
    <w:rsid w:val="007222CA"/>
    <w:rsid w:val="00722801"/>
    <w:rsid w:val="007228D8"/>
    <w:rsid w:val="00735A14"/>
    <w:rsid w:val="00742394"/>
    <w:rsid w:val="00780D23"/>
    <w:rsid w:val="00784AC5"/>
    <w:rsid w:val="0079448D"/>
    <w:rsid w:val="007A212B"/>
    <w:rsid w:val="007B2B65"/>
    <w:rsid w:val="007C3B15"/>
    <w:rsid w:val="007E752F"/>
    <w:rsid w:val="007F20F6"/>
    <w:rsid w:val="007F56A1"/>
    <w:rsid w:val="00805440"/>
    <w:rsid w:val="00810399"/>
    <w:rsid w:val="008123E8"/>
    <w:rsid w:val="008233B2"/>
    <w:rsid w:val="008352DB"/>
    <w:rsid w:val="008401A6"/>
    <w:rsid w:val="00842F8F"/>
    <w:rsid w:val="00846E05"/>
    <w:rsid w:val="00854816"/>
    <w:rsid w:val="008558DE"/>
    <w:rsid w:val="00861072"/>
    <w:rsid w:val="008639B3"/>
    <w:rsid w:val="00867D84"/>
    <w:rsid w:val="00875709"/>
    <w:rsid w:val="0088484F"/>
    <w:rsid w:val="00887289"/>
    <w:rsid w:val="00891BF1"/>
    <w:rsid w:val="00894928"/>
    <w:rsid w:val="008B4D57"/>
    <w:rsid w:val="008B730F"/>
    <w:rsid w:val="008C1D56"/>
    <w:rsid w:val="008E47AC"/>
    <w:rsid w:val="008E50E8"/>
    <w:rsid w:val="008E56F3"/>
    <w:rsid w:val="00903693"/>
    <w:rsid w:val="00904FDC"/>
    <w:rsid w:val="00911E50"/>
    <w:rsid w:val="00912E18"/>
    <w:rsid w:val="009131B1"/>
    <w:rsid w:val="00915018"/>
    <w:rsid w:val="00920114"/>
    <w:rsid w:val="00920960"/>
    <w:rsid w:val="00930476"/>
    <w:rsid w:val="00941EDB"/>
    <w:rsid w:val="00945A9F"/>
    <w:rsid w:val="009462A2"/>
    <w:rsid w:val="00970BF4"/>
    <w:rsid w:val="009732AA"/>
    <w:rsid w:val="00985297"/>
    <w:rsid w:val="00990701"/>
    <w:rsid w:val="00991DBF"/>
    <w:rsid w:val="00995E82"/>
    <w:rsid w:val="00996CA3"/>
    <w:rsid w:val="009A1E2A"/>
    <w:rsid w:val="009A7BC0"/>
    <w:rsid w:val="009D17C8"/>
    <w:rsid w:val="009D5A5D"/>
    <w:rsid w:val="009D5ED0"/>
    <w:rsid w:val="009D78EE"/>
    <w:rsid w:val="009F20DB"/>
    <w:rsid w:val="009F4BB8"/>
    <w:rsid w:val="009F7AC2"/>
    <w:rsid w:val="00A00A77"/>
    <w:rsid w:val="00A1365E"/>
    <w:rsid w:val="00A16D73"/>
    <w:rsid w:val="00A260B1"/>
    <w:rsid w:val="00A317F0"/>
    <w:rsid w:val="00A35DE8"/>
    <w:rsid w:val="00A4342D"/>
    <w:rsid w:val="00A44C1A"/>
    <w:rsid w:val="00A52A67"/>
    <w:rsid w:val="00A571F8"/>
    <w:rsid w:val="00A9540E"/>
    <w:rsid w:val="00AB03D3"/>
    <w:rsid w:val="00AB54A7"/>
    <w:rsid w:val="00AB6EB1"/>
    <w:rsid w:val="00AC42FA"/>
    <w:rsid w:val="00AD16D0"/>
    <w:rsid w:val="00AD1D11"/>
    <w:rsid w:val="00AD1D17"/>
    <w:rsid w:val="00AD48C8"/>
    <w:rsid w:val="00AD4AA5"/>
    <w:rsid w:val="00AE2AE3"/>
    <w:rsid w:val="00AF369A"/>
    <w:rsid w:val="00AF4B4D"/>
    <w:rsid w:val="00AF4EB4"/>
    <w:rsid w:val="00B002ED"/>
    <w:rsid w:val="00B03348"/>
    <w:rsid w:val="00B13481"/>
    <w:rsid w:val="00B24241"/>
    <w:rsid w:val="00B33CDA"/>
    <w:rsid w:val="00B45CAA"/>
    <w:rsid w:val="00B46762"/>
    <w:rsid w:val="00B5121F"/>
    <w:rsid w:val="00B54D9C"/>
    <w:rsid w:val="00B7636E"/>
    <w:rsid w:val="00B804A0"/>
    <w:rsid w:val="00B91744"/>
    <w:rsid w:val="00B93A5D"/>
    <w:rsid w:val="00B968A5"/>
    <w:rsid w:val="00BA5127"/>
    <w:rsid w:val="00BA5AC3"/>
    <w:rsid w:val="00BA5D18"/>
    <w:rsid w:val="00BA5DAE"/>
    <w:rsid w:val="00BA6321"/>
    <w:rsid w:val="00BA7219"/>
    <w:rsid w:val="00BA7B96"/>
    <w:rsid w:val="00BB7219"/>
    <w:rsid w:val="00BC7607"/>
    <w:rsid w:val="00BD0D2F"/>
    <w:rsid w:val="00BD234F"/>
    <w:rsid w:val="00BD45F1"/>
    <w:rsid w:val="00BE4950"/>
    <w:rsid w:val="00C06726"/>
    <w:rsid w:val="00C11508"/>
    <w:rsid w:val="00C210E9"/>
    <w:rsid w:val="00C21B12"/>
    <w:rsid w:val="00C22124"/>
    <w:rsid w:val="00C35C2B"/>
    <w:rsid w:val="00C50DDE"/>
    <w:rsid w:val="00C64C79"/>
    <w:rsid w:val="00C72DF7"/>
    <w:rsid w:val="00C75CF2"/>
    <w:rsid w:val="00C92A2A"/>
    <w:rsid w:val="00C955F1"/>
    <w:rsid w:val="00CA0B9C"/>
    <w:rsid w:val="00CA4415"/>
    <w:rsid w:val="00CA4D1A"/>
    <w:rsid w:val="00CB27EF"/>
    <w:rsid w:val="00CB421F"/>
    <w:rsid w:val="00CB743C"/>
    <w:rsid w:val="00CB7CFD"/>
    <w:rsid w:val="00CC4C83"/>
    <w:rsid w:val="00CE34DE"/>
    <w:rsid w:val="00CE58A2"/>
    <w:rsid w:val="00CE7E9F"/>
    <w:rsid w:val="00CF03D3"/>
    <w:rsid w:val="00CF1431"/>
    <w:rsid w:val="00CF22B7"/>
    <w:rsid w:val="00CF402D"/>
    <w:rsid w:val="00D1660C"/>
    <w:rsid w:val="00D16E9F"/>
    <w:rsid w:val="00D21EEE"/>
    <w:rsid w:val="00D2232E"/>
    <w:rsid w:val="00D22E6A"/>
    <w:rsid w:val="00D30CA9"/>
    <w:rsid w:val="00D3733C"/>
    <w:rsid w:val="00D45D8D"/>
    <w:rsid w:val="00D46164"/>
    <w:rsid w:val="00D60711"/>
    <w:rsid w:val="00D6098A"/>
    <w:rsid w:val="00D61C32"/>
    <w:rsid w:val="00D6395D"/>
    <w:rsid w:val="00D6528C"/>
    <w:rsid w:val="00D67550"/>
    <w:rsid w:val="00D7094F"/>
    <w:rsid w:val="00D72FCC"/>
    <w:rsid w:val="00D81111"/>
    <w:rsid w:val="00D81ECF"/>
    <w:rsid w:val="00D82C6E"/>
    <w:rsid w:val="00D90A19"/>
    <w:rsid w:val="00DA2868"/>
    <w:rsid w:val="00DA5614"/>
    <w:rsid w:val="00DB4283"/>
    <w:rsid w:val="00DC7698"/>
    <w:rsid w:val="00DD7E81"/>
    <w:rsid w:val="00E02F32"/>
    <w:rsid w:val="00E101E4"/>
    <w:rsid w:val="00E11639"/>
    <w:rsid w:val="00E148E4"/>
    <w:rsid w:val="00E157A9"/>
    <w:rsid w:val="00E20AFF"/>
    <w:rsid w:val="00E24715"/>
    <w:rsid w:val="00E26088"/>
    <w:rsid w:val="00E26468"/>
    <w:rsid w:val="00E31AAF"/>
    <w:rsid w:val="00E3552E"/>
    <w:rsid w:val="00E35870"/>
    <w:rsid w:val="00E36984"/>
    <w:rsid w:val="00E376A0"/>
    <w:rsid w:val="00E44530"/>
    <w:rsid w:val="00E609FD"/>
    <w:rsid w:val="00E81718"/>
    <w:rsid w:val="00E81C49"/>
    <w:rsid w:val="00E823FB"/>
    <w:rsid w:val="00E92D3F"/>
    <w:rsid w:val="00E92D9F"/>
    <w:rsid w:val="00E9321F"/>
    <w:rsid w:val="00E939E7"/>
    <w:rsid w:val="00EA4F5A"/>
    <w:rsid w:val="00EA7055"/>
    <w:rsid w:val="00EA7DEC"/>
    <w:rsid w:val="00EB27FF"/>
    <w:rsid w:val="00EB5E00"/>
    <w:rsid w:val="00EB6AA2"/>
    <w:rsid w:val="00EC03CB"/>
    <w:rsid w:val="00EC46F5"/>
    <w:rsid w:val="00EC63F1"/>
    <w:rsid w:val="00EE30A6"/>
    <w:rsid w:val="00EE5DFB"/>
    <w:rsid w:val="00EF401F"/>
    <w:rsid w:val="00F02BBC"/>
    <w:rsid w:val="00F11497"/>
    <w:rsid w:val="00F11679"/>
    <w:rsid w:val="00F16712"/>
    <w:rsid w:val="00F17172"/>
    <w:rsid w:val="00F333C0"/>
    <w:rsid w:val="00F35C94"/>
    <w:rsid w:val="00F41941"/>
    <w:rsid w:val="00F44F4C"/>
    <w:rsid w:val="00F469DA"/>
    <w:rsid w:val="00F50D90"/>
    <w:rsid w:val="00F551CC"/>
    <w:rsid w:val="00F574B9"/>
    <w:rsid w:val="00F624E4"/>
    <w:rsid w:val="00F62BB3"/>
    <w:rsid w:val="00F676A7"/>
    <w:rsid w:val="00F706AE"/>
    <w:rsid w:val="00F73A18"/>
    <w:rsid w:val="00F76856"/>
    <w:rsid w:val="00F843C5"/>
    <w:rsid w:val="00F84FD1"/>
    <w:rsid w:val="00F85CEE"/>
    <w:rsid w:val="00F93F75"/>
    <w:rsid w:val="00F951ED"/>
    <w:rsid w:val="00F96FE3"/>
    <w:rsid w:val="00FA3C40"/>
    <w:rsid w:val="00FB163F"/>
    <w:rsid w:val="00FB33CE"/>
    <w:rsid w:val="00FB3AA3"/>
    <w:rsid w:val="00FD1C66"/>
    <w:rsid w:val="00FE6CAD"/>
    <w:rsid w:val="00FF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2788B8-6F79-460C-9321-3B2DC50A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5CAA"/>
    <w:rPr>
      <w:sz w:val="28"/>
    </w:rPr>
  </w:style>
  <w:style w:type="paragraph" w:styleId="3">
    <w:name w:val="heading 3"/>
    <w:aliases w:val="ПодЗаголовок"/>
    <w:basedOn w:val="a"/>
    <w:next w:val="a"/>
    <w:link w:val="30"/>
    <w:unhideWhenUsed/>
    <w:qFormat/>
    <w:rsid w:val="0081039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pPr>
      <w:suppressAutoHyphens/>
      <w:spacing w:after="120" w:line="240" w:lineRule="exact"/>
    </w:pPr>
  </w:style>
  <w:style w:type="paragraph" w:customStyle="1" w:styleId="a4">
    <w:name w:val="Приложение"/>
    <w:basedOn w:val="a5"/>
    <w:pPr>
      <w:tabs>
        <w:tab w:val="left" w:pos="1673"/>
      </w:tabs>
      <w:spacing w:before="240" w:line="240" w:lineRule="exact"/>
      <w:ind w:left="1985" w:hanging="1985"/>
    </w:pPr>
  </w:style>
  <w:style w:type="paragraph" w:styleId="a5">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
    <w:link w:val="a6"/>
    <w:pPr>
      <w:spacing w:line="360" w:lineRule="exact"/>
      <w:ind w:firstLine="720"/>
      <w:jc w:val="both"/>
    </w:pPr>
  </w:style>
  <w:style w:type="paragraph" w:customStyle="1" w:styleId="a7">
    <w:name w:val="Заголовок к тексту"/>
    <w:basedOn w:val="a"/>
    <w:next w:val="a5"/>
    <w:pPr>
      <w:suppressAutoHyphens/>
      <w:spacing w:after="480" w:line="240" w:lineRule="exact"/>
    </w:pPr>
    <w:rPr>
      <w:b/>
    </w:rPr>
  </w:style>
  <w:style w:type="paragraph" w:customStyle="1" w:styleId="a8">
    <w:name w:val="Подпись на общем бланке"/>
    <w:basedOn w:val="a"/>
    <w:next w:val="a5"/>
    <w:pPr>
      <w:tabs>
        <w:tab w:val="right" w:pos="9639"/>
      </w:tabs>
      <w:suppressAutoHyphens/>
      <w:spacing w:before="480" w:line="240" w:lineRule="exact"/>
    </w:pPr>
  </w:style>
  <w:style w:type="paragraph" w:customStyle="1" w:styleId="a9">
    <w:name w:val="Исполнитель"/>
    <w:basedOn w:val="a5"/>
    <w:rsid w:val="00C06726"/>
    <w:pPr>
      <w:suppressAutoHyphens/>
      <w:spacing w:after="120" w:line="240" w:lineRule="exact"/>
      <w:ind w:firstLine="0"/>
      <w:jc w:val="left"/>
    </w:pPr>
    <w:rPr>
      <w:sz w:val="24"/>
    </w:rPr>
  </w:style>
  <w:style w:type="paragraph" w:styleId="aa">
    <w:name w:val="Balloon Text"/>
    <w:basedOn w:val="a"/>
    <w:semiHidden/>
    <w:rsid w:val="00E823FB"/>
    <w:rPr>
      <w:rFonts w:ascii="Tahoma" w:hAnsi="Tahoma" w:cs="Tahoma"/>
      <w:sz w:val="16"/>
      <w:szCs w:val="16"/>
    </w:rPr>
  </w:style>
  <w:style w:type="paragraph" w:customStyle="1" w:styleId="ConsPlusNormal">
    <w:name w:val="ConsPlusNormal"/>
    <w:rsid w:val="000121AB"/>
    <w:pPr>
      <w:autoSpaceDE w:val="0"/>
      <w:autoSpaceDN w:val="0"/>
      <w:adjustRightInd w:val="0"/>
      <w:ind w:firstLine="720"/>
    </w:pPr>
    <w:rPr>
      <w:rFonts w:ascii="Arial" w:hAnsi="Arial" w:cs="Arial"/>
    </w:rPr>
  </w:style>
  <w:style w:type="character" w:styleId="ab">
    <w:name w:val="Hyperlink"/>
    <w:rsid w:val="00355BA2"/>
    <w:rPr>
      <w:color w:val="0000FF"/>
      <w:u w:val="single"/>
    </w:rPr>
  </w:style>
  <w:style w:type="character" w:customStyle="1" w:styleId="a6">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link w:val="a5"/>
    <w:rsid w:val="005116F7"/>
    <w:rPr>
      <w:sz w:val="28"/>
    </w:rPr>
  </w:style>
  <w:style w:type="paragraph" w:styleId="ac">
    <w:name w:val="header"/>
    <w:basedOn w:val="a"/>
    <w:link w:val="ad"/>
    <w:rsid w:val="00DA5614"/>
    <w:pPr>
      <w:tabs>
        <w:tab w:val="center" w:pos="4677"/>
        <w:tab w:val="right" w:pos="9355"/>
      </w:tabs>
    </w:pPr>
  </w:style>
  <w:style w:type="character" w:customStyle="1" w:styleId="ad">
    <w:name w:val="Верхний колонтитул Знак"/>
    <w:link w:val="ac"/>
    <w:rsid w:val="00DA5614"/>
    <w:rPr>
      <w:sz w:val="28"/>
    </w:rPr>
  </w:style>
  <w:style w:type="paragraph" w:styleId="ae">
    <w:name w:val="footer"/>
    <w:basedOn w:val="a"/>
    <w:link w:val="af"/>
    <w:uiPriority w:val="99"/>
    <w:rsid w:val="00DA5614"/>
    <w:pPr>
      <w:tabs>
        <w:tab w:val="center" w:pos="4677"/>
        <w:tab w:val="right" w:pos="9355"/>
      </w:tabs>
    </w:pPr>
  </w:style>
  <w:style w:type="character" w:customStyle="1" w:styleId="af">
    <w:name w:val="Нижний колонтитул Знак"/>
    <w:link w:val="ae"/>
    <w:uiPriority w:val="99"/>
    <w:rsid w:val="00DA5614"/>
    <w:rPr>
      <w:sz w:val="28"/>
    </w:rPr>
  </w:style>
  <w:style w:type="character" w:customStyle="1" w:styleId="30">
    <w:name w:val="Заголовок 3 Знак"/>
    <w:aliases w:val="ПодЗаголовок Знак"/>
    <w:link w:val="3"/>
    <w:rsid w:val="00810399"/>
    <w:rPr>
      <w:rFonts w:ascii="Cambria" w:hAnsi="Cambria"/>
      <w:b/>
      <w:bCs/>
      <w:sz w:val="26"/>
      <w:szCs w:val="26"/>
    </w:rPr>
  </w:style>
  <w:style w:type="paragraph" w:customStyle="1" w:styleId="ConsPlusTitle">
    <w:name w:val="ConsPlusTitle"/>
    <w:rsid w:val="00053CF4"/>
    <w:pPr>
      <w:widowControl w:val="0"/>
      <w:autoSpaceDE w:val="0"/>
      <w:autoSpaceDN w:val="0"/>
    </w:pPr>
    <w:rPr>
      <w:rFonts w:ascii="Calibri" w:hAnsi="Calibri" w:cs="Calibri"/>
      <w:b/>
      <w:sz w:val="22"/>
    </w:rPr>
  </w:style>
  <w:style w:type="paragraph" w:styleId="af0">
    <w:name w:val="List Paragraph"/>
    <w:basedOn w:val="a"/>
    <w:uiPriority w:val="34"/>
    <w:qFormat/>
    <w:rsid w:val="00985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001667">
      <w:bodyDiv w:val="1"/>
      <w:marLeft w:val="0"/>
      <w:marRight w:val="0"/>
      <w:marTop w:val="0"/>
      <w:marBottom w:val="0"/>
      <w:divBdr>
        <w:top w:val="none" w:sz="0" w:space="0" w:color="auto"/>
        <w:left w:val="none" w:sz="0" w:space="0" w:color="auto"/>
        <w:bottom w:val="none" w:sz="0" w:space="0" w:color="auto"/>
        <w:right w:val="none" w:sz="0" w:space="0" w:color="auto"/>
      </w:divBdr>
    </w:div>
    <w:div w:id="784541179">
      <w:bodyDiv w:val="1"/>
      <w:marLeft w:val="0"/>
      <w:marRight w:val="0"/>
      <w:marTop w:val="0"/>
      <w:marBottom w:val="0"/>
      <w:divBdr>
        <w:top w:val="none" w:sz="0" w:space="0" w:color="auto"/>
        <w:left w:val="none" w:sz="0" w:space="0" w:color="auto"/>
        <w:bottom w:val="none" w:sz="0" w:space="0" w:color="auto"/>
        <w:right w:val="none" w:sz="0" w:space="0" w:color="auto"/>
      </w:divBdr>
    </w:div>
    <w:div w:id="1156452027">
      <w:bodyDiv w:val="1"/>
      <w:marLeft w:val="0"/>
      <w:marRight w:val="0"/>
      <w:marTop w:val="0"/>
      <w:marBottom w:val="0"/>
      <w:divBdr>
        <w:top w:val="none" w:sz="0" w:space="0" w:color="auto"/>
        <w:left w:val="none" w:sz="0" w:space="0" w:color="auto"/>
        <w:bottom w:val="none" w:sz="0" w:space="0" w:color="auto"/>
        <w:right w:val="none" w:sz="0" w:space="0" w:color="auto"/>
      </w:divBdr>
    </w:div>
    <w:div w:id="184519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2;&#1083;&#1072;&#1076;&#1077;&#1083;&#1077;&#1094;\&#1056;&#1072;&#1073;&#1086;&#1095;&#1080;&#1081;%20&#1089;&#1090;&#1086;&#1083;\&#1041;&#1083;&#1072;&#1085;&#1082;&#1080;\&#1088;&#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81EA6-940E-43D5-9133-EAD9012B1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Template>
  <TotalTime>1</TotalTime>
  <Pages>2</Pages>
  <Words>347</Words>
  <Characters>1978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О внесении изменений от 24</vt:lpstr>
    </vt:vector>
  </TitlesOfParts>
  <Company>ИВЦ</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от 24</dc:title>
  <dc:creator>-</dc:creator>
  <cp:lastModifiedBy>press</cp:lastModifiedBy>
  <cp:revision>2</cp:revision>
  <cp:lastPrinted>2026-05-29T04:10:00Z</cp:lastPrinted>
  <dcterms:created xsi:type="dcterms:W3CDTF">2026-06-01T10:14:00Z</dcterms:created>
  <dcterms:modified xsi:type="dcterms:W3CDTF">2026-06-01T10:14:00Z</dcterms:modified>
</cp:coreProperties>
</file>